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2F" w:rsidRDefault="00D0122F" w:rsidP="00D0122F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 w:rsidRPr="00E34FD2">
        <w:rPr>
          <w:rFonts w:ascii="仿宋_GB2312" w:eastAsia="仿宋_GB2312" w:hint="eastAsia"/>
          <w:b/>
          <w:bCs/>
          <w:sz w:val="30"/>
        </w:rPr>
        <w:t>湖南科技大学</w:t>
      </w:r>
      <w:r w:rsidRPr="005B23D8">
        <w:rPr>
          <w:rFonts w:ascii="仿宋_GB2312" w:eastAsia="仿宋_GB2312" w:hint="eastAsia"/>
          <w:b/>
          <w:bCs/>
          <w:sz w:val="30"/>
        </w:rPr>
        <w:t>各学科</w:t>
      </w:r>
      <w:r>
        <w:rPr>
          <w:rFonts w:ascii="仿宋_GB2312" w:eastAsia="仿宋_GB2312" w:hint="eastAsia"/>
          <w:b/>
          <w:bCs/>
          <w:sz w:val="30"/>
        </w:rPr>
        <w:t>（</w:t>
      </w:r>
      <w:r w:rsidRPr="005B23D8">
        <w:rPr>
          <w:rFonts w:ascii="仿宋_GB2312" w:eastAsia="仿宋_GB2312" w:hint="eastAsia"/>
          <w:b/>
          <w:bCs/>
          <w:sz w:val="30"/>
        </w:rPr>
        <w:t>专业</w:t>
      </w:r>
      <w:r>
        <w:rPr>
          <w:rFonts w:ascii="仿宋_GB2312" w:eastAsia="仿宋_GB2312" w:hint="eastAsia"/>
          <w:b/>
          <w:bCs/>
          <w:sz w:val="30"/>
        </w:rPr>
        <w:t>）</w:t>
      </w:r>
      <w:r w:rsidRPr="005B23D8">
        <w:rPr>
          <w:rFonts w:ascii="仿宋_GB2312" w:eastAsia="仿宋_GB2312" w:hint="eastAsia"/>
          <w:b/>
          <w:bCs/>
          <w:sz w:val="30"/>
        </w:rPr>
        <w:t>师资状况及</w:t>
      </w:r>
      <w:r w:rsidRPr="00E34FD2">
        <w:rPr>
          <w:rFonts w:ascii="仿宋_GB2312" w:eastAsia="仿宋_GB2312" w:hint="eastAsia"/>
          <w:b/>
          <w:bCs/>
          <w:sz w:val="30"/>
        </w:rPr>
        <w:t>20</w:t>
      </w:r>
      <w:r>
        <w:rPr>
          <w:rFonts w:ascii="仿宋_GB2312" w:eastAsia="仿宋_GB2312" w:hint="eastAsia"/>
          <w:b/>
          <w:bCs/>
          <w:sz w:val="30"/>
        </w:rPr>
        <w:t>1</w:t>
      </w:r>
      <w:r w:rsidR="00A3143A">
        <w:rPr>
          <w:rFonts w:ascii="仿宋_GB2312" w:eastAsia="仿宋_GB2312" w:hint="eastAsia"/>
          <w:b/>
          <w:bCs/>
          <w:sz w:val="30"/>
        </w:rPr>
        <w:t>9</w:t>
      </w:r>
      <w:r w:rsidRPr="00E34FD2">
        <w:rPr>
          <w:rFonts w:ascii="仿宋_GB2312" w:eastAsia="仿宋_GB2312" w:hint="eastAsia"/>
          <w:b/>
          <w:bCs/>
          <w:sz w:val="30"/>
        </w:rPr>
        <w:t>年度</w:t>
      </w:r>
      <w:r>
        <w:rPr>
          <w:rFonts w:ascii="仿宋_GB2312" w:eastAsia="仿宋_GB2312" w:hint="eastAsia"/>
          <w:b/>
          <w:bCs/>
          <w:sz w:val="30"/>
        </w:rPr>
        <w:t>进人</w:t>
      </w:r>
      <w:r w:rsidRPr="00E34FD2">
        <w:rPr>
          <w:rFonts w:ascii="仿宋_GB2312" w:eastAsia="仿宋_GB2312" w:hint="eastAsia"/>
          <w:b/>
          <w:bCs/>
          <w:sz w:val="30"/>
        </w:rPr>
        <w:t>计划申请表</w:t>
      </w:r>
    </w:p>
    <w:p w:rsidR="00A138A4" w:rsidRPr="00C33A8E" w:rsidRDefault="00A138A4" w:rsidP="00C33A8E">
      <w:pPr>
        <w:spacing w:line="360" w:lineRule="auto"/>
        <w:jc w:val="left"/>
        <w:rPr>
          <w:rFonts w:ascii="仿宋_GB2312" w:eastAsia="仿宋_GB2312"/>
          <w:b/>
          <w:bCs/>
          <w:sz w:val="24"/>
        </w:rPr>
      </w:pPr>
      <w:r w:rsidRPr="00C33A8E">
        <w:rPr>
          <w:rFonts w:ascii="仿宋_GB2312" w:eastAsia="仿宋_GB2312" w:hint="eastAsia"/>
          <w:b/>
          <w:bCs/>
          <w:sz w:val="24"/>
        </w:rPr>
        <w:t>单位名称：</w:t>
      </w:r>
    </w:p>
    <w:tbl>
      <w:tblPr>
        <w:tblW w:w="14512" w:type="dxa"/>
        <w:jc w:val="center"/>
        <w:tblInd w:w="-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307"/>
        <w:gridCol w:w="1633"/>
        <w:gridCol w:w="1056"/>
        <w:gridCol w:w="7"/>
        <w:gridCol w:w="1093"/>
        <w:gridCol w:w="860"/>
        <w:gridCol w:w="7"/>
        <w:gridCol w:w="1133"/>
        <w:gridCol w:w="1103"/>
        <w:gridCol w:w="1499"/>
        <w:gridCol w:w="1418"/>
        <w:gridCol w:w="970"/>
      </w:tblGrid>
      <w:tr w:rsidR="00A138A4" w:rsidRPr="00E34FD2" w:rsidTr="00A138A4">
        <w:trPr>
          <w:cantSplit/>
          <w:trHeight w:val="315"/>
          <w:jc w:val="center"/>
        </w:trPr>
        <w:tc>
          <w:tcPr>
            <w:tcW w:w="6429" w:type="dxa"/>
            <w:gridSpan w:val="5"/>
            <w:vAlign w:val="center"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本单位现状</w:t>
            </w:r>
          </w:p>
        </w:tc>
        <w:tc>
          <w:tcPr>
            <w:tcW w:w="1093" w:type="dxa"/>
            <w:vMerge w:val="restart"/>
            <w:vAlign w:val="center"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编制数</w:t>
            </w:r>
          </w:p>
        </w:tc>
        <w:tc>
          <w:tcPr>
            <w:tcW w:w="3103" w:type="dxa"/>
            <w:gridSpan w:val="4"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现在学生人数</w:t>
            </w:r>
          </w:p>
        </w:tc>
        <w:tc>
          <w:tcPr>
            <w:tcW w:w="1499" w:type="dxa"/>
            <w:vMerge w:val="restart"/>
            <w:vAlign w:val="center"/>
          </w:tcPr>
          <w:p w:rsidR="00A138A4" w:rsidRPr="00670E38" w:rsidRDefault="00A138A4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0E38">
              <w:rPr>
                <w:rFonts w:ascii="仿宋_GB2312" w:eastAsia="仿宋_GB2312" w:hint="eastAsia"/>
                <w:b/>
                <w:szCs w:val="21"/>
              </w:rPr>
              <w:t>计划引进专业</w:t>
            </w:r>
          </w:p>
        </w:tc>
        <w:tc>
          <w:tcPr>
            <w:tcW w:w="1418" w:type="dxa"/>
            <w:vMerge w:val="restart"/>
            <w:vAlign w:val="center"/>
          </w:tcPr>
          <w:p w:rsidR="00A138A4" w:rsidRPr="00E34FD2" w:rsidRDefault="00A138A4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计划引进人数（博士/教授）</w:t>
            </w:r>
          </w:p>
        </w:tc>
        <w:tc>
          <w:tcPr>
            <w:tcW w:w="970" w:type="dxa"/>
            <w:vMerge w:val="restart"/>
            <w:vAlign w:val="center"/>
          </w:tcPr>
          <w:p w:rsidR="00A138A4" w:rsidRDefault="00A138A4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A138A4" w:rsidRPr="00E34FD2" w:rsidTr="00A138A4">
        <w:trPr>
          <w:cantSplit/>
          <w:trHeight w:val="495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254ACA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所属一级学科</w:t>
            </w:r>
          </w:p>
        </w:tc>
        <w:tc>
          <w:tcPr>
            <w:tcW w:w="2307" w:type="dxa"/>
            <w:vAlign w:val="center"/>
          </w:tcPr>
          <w:p w:rsidR="00A138A4" w:rsidRPr="00E34FD2" w:rsidRDefault="00A138A4" w:rsidP="00A3143A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系部</w:t>
            </w:r>
            <w:proofErr w:type="gramEnd"/>
          </w:p>
        </w:tc>
        <w:tc>
          <w:tcPr>
            <w:tcW w:w="1633" w:type="dxa"/>
            <w:vAlign w:val="center"/>
          </w:tcPr>
          <w:p w:rsidR="00A138A4" w:rsidRDefault="00A138A4" w:rsidP="00254ACA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本科专业名称</w:t>
            </w: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254ACA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现有</w:t>
            </w:r>
            <w:r w:rsidRPr="00E34FD2">
              <w:rPr>
                <w:rFonts w:ascii="仿宋_GB2312" w:eastAsia="仿宋_GB2312" w:hint="eastAsia"/>
                <w:b/>
                <w:szCs w:val="21"/>
              </w:rPr>
              <w:t>专任教师</w:t>
            </w:r>
            <w:r>
              <w:rPr>
                <w:rFonts w:ascii="仿宋_GB2312" w:eastAsia="仿宋_GB2312" w:hint="eastAsia"/>
                <w:b/>
                <w:szCs w:val="21"/>
              </w:rPr>
              <w:t>数</w:t>
            </w:r>
          </w:p>
        </w:tc>
        <w:tc>
          <w:tcPr>
            <w:tcW w:w="1093" w:type="dxa"/>
            <w:vMerge/>
            <w:vAlign w:val="center"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本部</w:t>
            </w:r>
          </w:p>
        </w:tc>
        <w:tc>
          <w:tcPr>
            <w:tcW w:w="1133" w:type="dxa"/>
            <w:vAlign w:val="center"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潇湘学院</w:t>
            </w:r>
          </w:p>
        </w:tc>
        <w:tc>
          <w:tcPr>
            <w:tcW w:w="1103" w:type="dxa"/>
            <w:vAlign w:val="center"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在校研究生数</w:t>
            </w:r>
          </w:p>
        </w:tc>
        <w:tc>
          <w:tcPr>
            <w:tcW w:w="1499" w:type="dxa"/>
            <w:vMerge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70" w:type="dxa"/>
            <w:vMerge/>
          </w:tcPr>
          <w:p w:rsidR="00A138A4" w:rsidRDefault="00A138A4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454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A138A4" w:rsidRPr="00B5141B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454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454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454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A138A4" w:rsidRPr="009771DB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454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454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A138A4" w:rsidRPr="009771DB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454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Pr="009771DB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454"/>
          <w:jc w:val="center"/>
        </w:trPr>
        <w:tc>
          <w:tcPr>
            <w:tcW w:w="1426" w:type="dxa"/>
            <w:vAlign w:val="center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38A4" w:rsidRDefault="00A138A4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601"/>
          <w:jc w:val="center"/>
        </w:trPr>
        <w:tc>
          <w:tcPr>
            <w:tcW w:w="1426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  <w:r w:rsidRPr="00607B0F">
              <w:rPr>
                <w:rFonts w:ascii="仿宋_GB2312" w:eastAsia="仿宋_GB2312" w:hint="eastAsia"/>
                <w:b/>
                <w:szCs w:val="21"/>
              </w:rPr>
              <w:t>公共课部名称</w:t>
            </w:r>
          </w:p>
        </w:tc>
        <w:tc>
          <w:tcPr>
            <w:tcW w:w="2307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A138A4" w:rsidRPr="00607B0F" w:rsidRDefault="00A138A4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063" w:type="dxa"/>
            <w:gridSpan w:val="2"/>
          </w:tcPr>
          <w:p w:rsidR="00A138A4" w:rsidRPr="00607B0F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867" w:type="dxa"/>
            <w:gridSpan w:val="2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13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103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499" w:type="dxa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Pr="00E34FD2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970" w:type="dxa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38A4" w:rsidRPr="00E34FD2" w:rsidTr="00A138A4">
        <w:trPr>
          <w:cantSplit/>
          <w:trHeight w:hRule="exact" w:val="567"/>
          <w:jc w:val="center"/>
        </w:trPr>
        <w:tc>
          <w:tcPr>
            <w:tcW w:w="5366" w:type="dxa"/>
            <w:gridSpan w:val="3"/>
            <w:vAlign w:val="center"/>
          </w:tcPr>
          <w:p w:rsidR="00A138A4" w:rsidRPr="00607B0F" w:rsidRDefault="00A138A4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    计</w:t>
            </w:r>
          </w:p>
        </w:tc>
        <w:tc>
          <w:tcPr>
            <w:tcW w:w="1056" w:type="dxa"/>
          </w:tcPr>
          <w:p w:rsidR="00A138A4" w:rsidRPr="00607B0F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138A4" w:rsidRPr="00607B0F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</w:tcPr>
          <w:p w:rsidR="00A138A4" w:rsidRDefault="00A138A4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0122F" w:rsidRPr="000E09B7" w:rsidRDefault="00A138A4" w:rsidP="00A138A4">
      <w:pPr>
        <w:spacing w:before="24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填表人：                    审核人（单位主要领导）：</w:t>
      </w:r>
      <w:r w:rsidR="00D0122F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          填报日期：</w:t>
      </w:r>
      <w:r w:rsidR="00D0122F">
        <w:rPr>
          <w:rFonts w:ascii="仿宋_GB2312" w:eastAsia="仿宋_GB2312" w:hint="eastAsia"/>
          <w:sz w:val="24"/>
        </w:rPr>
        <w:t xml:space="preserve">               </w:t>
      </w:r>
      <w:r w:rsidR="00D0122F" w:rsidRPr="00E34FD2">
        <w:rPr>
          <w:rFonts w:ascii="仿宋_GB2312" w:eastAsia="仿宋_GB2312" w:hint="eastAsia"/>
          <w:sz w:val="24"/>
        </w:rPr>
        <w:t>年   月   日</w:t>
      </w:r>
      <w:r w:rsidR="00D0122F">
        <w:rPr>
          <w:rFonts w:ascii="仿宋_GB2312" w:eastAsia="仿宋_GB2312" w:hint="eastAsia"/>
          <w:sz w:val="24"/>
        </w:rPr>
        <w:t xml:space="preserve">                      </w:t>
      </w:r>
    </w:p>
    <w:p w:rsidR="00B94A8C" w:rsidRDefault="00B94A8C">
      <w:pPr>
        <w:widowControl/>
        <w:jc w:val="left"/>
        <w:rPr>
          <w:rFonts w:ascii="仿宋_GB2312" w:eastAsia="仿宋_GB2312"/>
          <w:b/>
          <w:bCs/>
          <w:sz w:val="30"/>
        </w:rPr>
      </w:pPr>
    </w:p>
    <w:sectPr w:rsidR="00B94A8C" w:rsidSect="00A138A4">
      <w:pgSz w:w="16840" w:h="11907" w:orient="landscape" w:code="9"/>
      <w:pgMar w:top="1797" w:right="1418" w:bottom="17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33" w:rsidRDefault="00A00533" w:rsidP="00D0122F">
      <w:r>
        <w:separator/>
      </w:r>
    </w:p>
  </w:endnote>
  <w:endnote w:type="continuationSeparator" w:id="0">
    <w:p w:rsidR="00A00533" w:rsidRDefault="00A00533" w:rsidP="00D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33" w:rsidRDefault="00A00533" w:rsidP="00D0122F">
      <w:r>
        <w:separator/>
      </w:r>
    </w:p>
  </w:footnote>
  <w:footnote w:type="continuationSeparator" w:id="0">
    <w:p w:rsidR="00A00533" w:rsidRDefault="00A00533" w:rsidP="00D0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B5"/>
    <w:rsid w:val="0007295F"/>
    <w:rsid w:val="000B75C3"/>
    <w:rsid w:val="000D00B9"/>
    <w:rsid w:val="000E09B7"/>
    <w:rsid w:val="001010A8"/>
    <w:rsid w:val="0010157B"/>
    <w:rsid w:val="0014556E"/>
    <w:rsid w:val="0015484E"/>
    <w:rsid w:val="0019476B"/>
    <w:rsid w:val="001B5695"/>
    <w:rsid w:val="001C4B60"/>
    <w:rsid w:val="001E4328"/>
    <w:rsid w:val="001F4CE4"/>
    <w:rsid w:val="00201247"/>
    <w:rsid w:val="00253190"/>
    <w:rsid w:val="002552B7"/>
    <w:rsid w:val="0026583E"/>
    <w:rsid w:val="002662F7"/>
    <w:rsid w:val="002A77ED"/>
    <w:rsid w:val="00301CB0"/>
    <w:rsid w:val="00323E40"/>
    <w:rsid w:val="00332691"/>
    <w:rsid w:val="0034546C"/>
    <w:rsid w:val="0036106E"/>
    <w:rsid w:val="00375DB5"/>
    <w:rsid w:val="00397C10"/>
    <w:rsid w:val="003B48EF"/>
    <w:rsid w:val="003D0276"/>
    <w:rsid w:val="00404393"/>
    <w:rsid w:val="004130C1"/>
    <w:rsid w:val="004136CF"/>
    <w:rsid w:val="00421A1D"/>
    <w:rsid w:val="00425515"/>
    <w:rsid w:val="004B0CF0"/>
    <w:rsid w:val="004E3541"/>
    <w:rsid w:val="004F366B"/>
    <w:rsid w:val="00556906"/>
    <w:rsid w:val="00570C48"/>
    <w:rsid w:val="00596EE9"/>
    <w:rsid w:val="005A633E"/>
    <w:rsid w:val="005A77BC"/>
    <w:rsid w:val="005C4A9B"/>
    <w:rsid w:val="005D474D"/>
    <w:rsid w:val="005E136F"/>
    <w:rsid w:val="00615588"/>
    <w:rsid w:val="00670E38"/>
    <w:rsid w:val="0068125F"/>
    <w:rsid w:val="006D1197"/>
    <w:rsid w:val="006D55E3"/>
    <w:rsid w:val="006E1645"/>
    <w:rsid w:val="006F07A4"/>
    <w:rsid w:val="006F506A"/>
    <w:rsid w:val="006F72D4"/>
    <w:rsid w:val="0073220F"/>
    <w:rsid w:val="007544B8"/>
    <w:rsid w:val="00756B17"/>
    <w:rsid w:val="00786536"/>
    <w:rsid w:val="007A653A"/>
    <w:rsid w:val="007C3B19"/>
    <w:rsid w:val="007F24DF"/>
    <w:rsid w:val="00854C58"/>
    <w:rsid w:val="008551AD"/>
    <w:rsid w:val="00867608"/>
    <w:rsid w:val="00872097"/>
    <w:rsid w:val="00892C3F"/>
    <w:rsid w:val="008B3667"/>
    <w:rsid w:val="008C1862"/>
    <w:rsid w:val="008E209E"/>
    <w:rsid w:val="008F2222"/>
    <w:rsid w:val="00956C7C"/>
    <w:rsid w:val="00966525"/>
    <w:rsid w:val="009B1306"/>
    <w:rsid w:val="009E5870"/>
    <w:rsid w:val="00A00533"/>
    <w:rsid w:val="00A06C7E"/>
    <w:rsid w:val="00A138A4"/>
    <w:rsid w:val="00A24CB0"/>
    <w:rsid w:val="00A3143A"/>
    <w:rsid w:val="00A60374"/>
    <w:rsid w:val="00A67F7F"/>
    <w:rsid w:val="00A9218B"/>
    <w:rsid w:val="00AA2C5C"/>
    <w:rsid w:val="00AA41A3"/>
    <w:rsid w:val="00AA74BF"/>
    <w:rsid w:val="00AD001C"/>
    <w:rsid w:val="00B178AE"/>
    <w:rsid w:val="00B20C21"/>
    <w:rsid w:val="00B24A14"/>
    <w:rsid w:val="00B524BD"/>
    <w:rsid w:val="00B62EC5"/>
    <w:rsid w:val="00B94A8C"/>
    <w:rsid w:val="00BD5EE8"/>
    <w:rsid w:val="00BE26BB"/>
    <w:rsid w:val="00C2162F"/>
    <w:rsid w:val="00C27836"/>
    <w:rsid w:val="00C32E61"/>
    <w:rsid w:val="00C33A8E"/>
    <w:rsid w:val="00C52EEC"/>
    <w:rsid w:val="00C56F9A"/>
    <w:rsid w:val="00C647C8"/>
    <w:rsid w:val="00C7506F"/>
    <w:rsid w:val="00CA656F"/>
    <w:rsid w:val="00D0122F"/>
    <w:rsid w:val="00D01785"/>
    <w:rsid w:val="00D330D5"/>
    <w:rsid w:val="00D41AAC"/>
    <w:rsid w:val="00D8121E"/>
    <w:rsid w:val="00D923A8"/>
    <w:rsid w:val="00D947BD"/>
    <w:rsid w:val="00D968EA"/>
    <w:rsid w:val="00DA3646"/>
    <w:rsid w:val="00DA56C5"/>
    <w:rsid w:val="00DC725D"/>
    <w:rsid w:val="00DE0F73"/>
    <w:rsid w:val="00E06E8C"/>
    <w:rsid w:val="00E1101E"/>
    <w:rsid w:val="00E16EE0"/>
    <w:rsid w:val="00E47A44"/>
    <w:rsid w:val="00E53F82"/>
    <w:rsid w:val="00E77C26"/>
    <w:rsid w:val="00E959E6"/>
    <w:rsid w:val="00E96FF4"/>
    <w:rsid w:val="00EA6CD8"/>
    <w:rsid w:val="00EC6E61"/>
    <w:rsid w:val="00F144A2"/>
    <w:rsid w:val="00F42579"/>
    <w:rsid w:val="00F85873"/>
    <w:rsid w:val="00F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02CA-223D-401D-9245-E009BC15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蒋玉娟</dc:creator>
  <cp:lastModifiedBy>韩春伶</cp:lastModifiedBy>
  <cp:revision>3</cp:revision>
  <dcterms:created xsi:type="dcterms:W3CDTF">2018-11-16T06:38:00Z</dcterms:created>
  <dcterms:modified xsi:type="dcterms:W3CDTF">2018-11-22T00:17:00Z</dcterms:modified>
</cp:coreProperties>
</file>