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D9" w:rsidRPr="005A214B" w:rsidRDefault="00A447D9" w:rsidP="00A447D9">
      <w:pPr>
        <w:spacing w:beforeLines="50" w:afterLines="50"/>
        <w:rPr>
          <w:rFonts w:ascii="黑体" w:eastAsia="黑体" w:hAnsi="黑体"/>
          <w:sz w:val="32"/>
          <w:szCs w:val="32"/>
          <w:lang w:eastAsia="zh-CN"/>
        </w:rPr>
      </w:pPr>
      <w:r w:rsidRPr="00A447D9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附件8：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 xml:space="preserve">  </w:t>
      </w:r>
      <w:r w:rsidRPr="005A214B">
        <w:rPr>
          <w:rFonts w:ascii="黑体" w:eastAsia="黑体" w:hAnsi="黑体" w:cs="Times New Roman"/>
          <w:b/>
          <w:bCs/>
          <w:sz w:val="32"/>
          <w:szCs w:val="32"/>
          <w:lang w:eastAsia="zh-CN"/>
        </w:rPr>
        <w:t>201</w:t>
      </w:r>
      <w:r w:rsidRPr="005A214B">
        <w:rPr>
          <w:rFonts w:ascii="黑体" w:eastAsia="黑体" w:hAnsi="黑体" w:cs="Times New Roman" w:hint="eastAsia"/>
          <w:b/>
          <w:bCs/>
          <w:sz w:val="32"/>
          <w:szCs w:val="32"/>
          <w:lang w:eastAsia="zh-CN"/>
        </w:rPr>
        <w:t>8</w:t>
      </w:r>
      <w:r w:rsidRPr="005A214B">
        <w:rPr>
          <w:rFonts w:ascii="黑体" w:eastAsia="黑体" w:hAnsi="黑体" w:cs="Times New Roman"/>
          <w:b/>
          <w:bCs/>
          <w:sz w:val="32"/>
          <w:szCs w:val="32"/>
          <w:lang w:eastAsia="zh-CN"/>
        </w:rPr>
        <w:t>年度全校教职工考核</w:t>
      </w:r>
      <w:r>
        <w:rPr>
          <w:rFonts w:ascii="黑体" w:eastAsia="黑体" w:hAnsi="黑体" w:cs="Times New Roman" w:hint="eastAsia"/>
          <w:b/>
          <w:bCs/>
          <w:sz w:val="32"/>
          <w:szCs w:val="32"/>
          <w:lang w:eastAsia="zh-CN"/>
        </w:rPr>
        <w:t>“</w:t>
      </w:r>
      <w:r w:rsidRPr="005A214B">
        <w:rPr>
          <w:rFonts w:ascii="黑体" w:eastAsia="黑体" w:hAnsi="黑体" w:cs="Times New Roman"/>
          <w:b/>
          <w:bCs/>
          <w:sz w:val="32"/>
          <w:szCs w:val="32"/>
          <w:lang w:eastAsia="zh-CN"/>
        </w:rPr>
        <w:t>优秀</w:t>
      </w:r>
      <w:r>
        <w:rPr>
          <w:rFonts w:ascii="黑体" w:eastAsia="黑体" w:hAnsi="黑体" w:cs="Times New Roman" w:hint="eastAsia"/>
          <w:b/>
          <w:bCs/>
          <w:sz w:val="32"/>
          <w:szCs w:val="32"/>
          <w:lang w:eastAsia="zh-CN"/>
        </w:rPr>
        <w:t>”</w:t>
      </w:r>
      <w:r w:rsidRPr="005A214B">
        <w:rPr>
          <w:rFonts w:ascii="黑体" w:eastAsia="黑体" w:hAnsi="黑体" w:cs="Times New Roman"/>
          <w:b/>
          <w:bCs/>
          <w:sz w:val="32"/>
          <w:szCs w:val="32"/>
          <w:lang w:eastAsia="zh-CN"/>
        </w:rPr>
        <w:t>指标分配表</w:t>
      </w:r>
    </w:p>
    <w:tbl>
      <w:tblPr>
        <w:tblW w:w="8875" w:type="dxa"/>
        <w:jc w:val="center"/>
        <w:tblLook w:val="04A0"/>
      </w:tblPr>
      <w:tblGrid>
        <w:gridCol w:w="636"/>
        <w:gridCol w:w="4399"/>
        <w:gridCol w:w="708"/>
        <w:gridCol w:w="1134"/>
        <w:gridCol w:w="851"/>
        <w:gridCol w:w="1147"/>
      </w:tblGrid>
      <w:tr w:rsidR="00A447D9" w:rsidRPr="00DE6710" w:rsidTr="00D0517C">
        <w:trPr>
          <w:trHeight w:val="773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</w:rPr>
            </w:pPr>
            <w:proofErr w:type="spellStart"/>
            <w:r w:rsidRPr="00AB4C6C">
              <w:rPr>
                <w:rFonts w:asciiTheme="minorEastAsia" w:hAnsiTheme="minorEastAsia" w:cs="Arial" w:hint="eastAsia"/>
                <w:b/>
                <w:bCs/>
              </w:rPr>
              <w:t>序号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</w:rPr>
            </w:pPr>
            <w:r w:rsidRPr="00AB4C6C">
              <w:rPr>
                <w:rFonts w:asciiTheme="minorEastAsia" w:hAnsiTheme="minorEastAsia" w:cs="Arial" w:hint="eastAsia"/>
                <w:b/>
                <w:bCs/>
              </w:rPr>
              <w:t>单 位 名 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lang w:eastAsia="zh-CN"/>
              </w:rPr>
            </w:pPr>
            <w:r w:rsidRPr="00AB4C6C">
              <w:rPr>
                <w:rFonts w:asciiTheme="minorEastAsia" w:hAnsiTheme="minorEastAsia" w:cs="Arial" w:hint="eastAsia"/>
                <w:b/>
                <w:bCs/>
                <w:lang w:eastAsia="zh-CN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</w:rPr>
            </w:pPr>
            <w:proofErr w:type="spellStart"/>
            <w:r w:rsidRPr="00AB4C6C">
              <w:rPr>
                <w:rFonts w:asciiTheme="minorEastAsia" w:hAnsiTheme="minorEastAsia" w:cs="Arial" w:hint="eastAsia"/>
                <w:b/>
                <w:bCs/>
              </w:rPr>
              <w:t>中层领导干部人数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lang w:eastAsia="zh-CN"/>
              </w:rPr>
            </w:pPr>
            <w:r w:rsidRPr="00AB4C6C">
              <w:rPr>
                <w:rFonts w:asciiTheme="minorEastAsia" w:hAnsiTheme="minorEastAsia" w:cs="Arial" w:hint="eastAsia"/>
                <w:b/>
                <w:bCs/>
                <w:lang w:eastAsia="zh-CN"/>
              </w:rPr>
              <w:t>考核人数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AB4C6C" w:rsidRDefault="00A447D9" w:rsidP="00D0517C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lang w:eastAsia="zh-CN"/>
              </w:rPr>
            </w:pPr>
            <w:proofErr w:type="spellStart"/>
            <w:r w:rsidRPr="00AB4C6C">
              <w:rPr>
                <w:rFonts w:asciiTheme="minorEastAsia" w:hAnsiTheme="minorEastAsia" w:cs="Arial" w:hint="eastAsia"/>
                <w:b/>
                <w:bCs/>
              </w:rPr>
              <w:t>考核“优秀”指标</w:t>
            </w:r>
            <w:proofErr w:type="spellEnd"/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资源环境与安全工程学院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10</w:t>
            </w: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15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土木工程学院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46AA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F846AA">
              <w:rPr>
                <w:rFonts w:ascii="宋体" w:eastAsia="宋体" w:hAnsi="宋体" w:cs="Arial" w:hint="eastAsia"/>
                <w:b/>
                <w:lang w:eastAsia="zh-CN"/>
              </w:rPr>
              <w:t>18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机电工程学院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46AA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F846AA">
              <w:rPr>
                <w:rFonts w:ascii="宋体" w:eastAsia="宋体" w:hAnsi="宋体" w:cs="Arial" w:hint="eastAsia"/>
                <w:b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1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信息与电气工程学院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15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计算机科学与工程学院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17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化学化工学院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15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数学与计算科学学院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8</w:t>
            </w: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12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物理与电子科学学院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  <w:r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46AA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F846AA">
              <w:rPr>
                <w:rFonts w:ascii="宋体" w:eastAsia="宋体" w:hAnsi="宋体" w:cs="Arial" w:hint="eastAsia"/>
                <w:b/>
                <w:lang w:eastAsia="zh-CN"/>
              </w:rPr>
              <w:t>10</w:t>
            </w:r>
          </w:p>
        </w:tc>
      </w:tr>
      <w:tr w:rsidR="00A447D9" w:rsidRPr="00DE6710" w:rsidTr="00D0517C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生命科学学院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3D7923">
              <w:rPr>
                <w:rFonts w:ascii="宋体" w:eastAsia="宋体" w:hAnsi="宋体" w:cs="Arial" w:hint="eastAsia"/>
                <w:b/>
              </w:rPr>
              <w:t>6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建筑与艺术设计学院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16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人文学院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15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外国语学院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15</w:t>
            </w: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46AA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F846AA">
              <w:rPr>
                <w:rFonts w:ascii="宋体" w:eastAsia="宋体" w:hAnsi="宋体" w:cs="Arial" w:hint="eastAsia"/>
                <w:b/>
              </w:rPr>
              <w:t>2</w:t>
            </w:r>
            <w:r w:rsidRPr="00F846AA"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马克思主义学院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9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教育学院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8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商学院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3D7923">
              <w:rPr>
                <w:rFonts w:ascii="宋体" w:eastAsia="宋体" w:hAnsi="宋体" w:cs="Arial" w:hint="eastAsia"/>
                <w:b/>
              </w:rPr>
              <w:t>2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1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艺术学院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12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体育学院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3D7923">
              <w:rPr>
                <w:rFonts w:ascii="宋体" w:eastAsia="宋体" w:hAnsi="宋体" w:cs="Arial" w:hint="eastAsia"/>
                <w:b/>
              </w:rPr>
              <w:t>10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法学与公共管理学院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3D7923">
              <w:rPr>
                <w:rFonts w:ascii="宋体" w:eastAsia="宋体" w:hAnsi="宋体" w:cs="Arial" w:hint="eastAsia"/>
                <w:b/>
              </w:rPr>
              <w:t>5</w:t>
            </w:r>
          </w:p>
        </w:tc>
      </w:tr>
      <w:tr w:rsidR="00A447D9" w:rsidRPr="00DE6710" w:rsidTr="00D0517C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材料科学与工程学院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9</w:t>
            </w:r>
          </w:p>
        </w:tc>
      </w:tr>
      <w:tr w:rsidR="00A447D9" w:rsidRPr="00DE6710" w:rsidTr="00D0517C">
        <w:trPr>
          <w:trHeight w:val="40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/>
              <w:jc w:val="center"/>
              <w:rPr>
                <w:rFonts w:ascii="宋体" w:eastAsia="宋体" w:hAnsi="宋体" w:cs="Arial"/>
                <w:b/>
              </w:rPr>
            </w:pPr>
            <w:proofErr w:type="spellStart"/>
            <w:r w:rsidRPr="00C32496">
              <w:rPr>
                <w:rFonts w:ascii="宋体" w:eastAsia="宋体" w:hAnsi="宋体" w:cs="Arial" w:hint="eastAsia"/>
                <w:b/>
              </w:rPr>
              <w:t>教学单位小计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C32496">
              <w:rPr>
                <w:rFonts w:ascii="宋体" w:eastAsia="宋体" w:hAnsi="宋体" w:cs="Arial" w:hint="eastAsia"/>
                <w:b/>
              </w:rPr>
              <w:t>17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C32496">
              <w:rPr>
                <w:rFonts w:ascii="宋体" w:eastAsia="宋体" w:hAnsi="宋体" w:cs="Arial" w:hint="eastAsia"/>
                <w:b/>
              </w:rPr>
              <w:t>1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C32496">
              <w:rPr>
                <w:rFonts w:ascii="宋体" w:eastAsia="宋体" w:hAnsi="宋体" w:cs="Arial" w:hint="eastAsia"/>
                <w:b/>
              </w:rPr>
              <w:t>16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245</w:t>
            </w:r>
          </w:p>
        </w:tc>
      </w:tr>
      <w:tr w:rsidR="00A447D9" w:rsidRPr="00DE6710" w:rsidTr="00D0517C">
        <w:trPr>
          <w:trHeight w:val="5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机械设备健康维护重点实验室（先进矿山装备教育部工程研究中心）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5</w:t>
            </w:r>
          </w:p>
        </w:tc>
      </w:tr>
      <w:tr w:rsidR="00A447D9" w:rsidRPr="00DE6710" w:rsidTr="00D0517C">
        <w:trPr>
          <w:trHeight w:val="50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BE25C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BE25C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煤炭资源清洁利用及矿山环境保护重点实验室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3D7923">
              <w:rPr>
                <w:rFonts w:ascii="宋体" w:eastAsia="宋体" w:hAnsi="宋体" w:cs="Arial" w:hint="eastAsia"/>
                <w:b/>
              </w:rPr>
              <w:t>2</w:t>
            </w:r>
          </w:p>
        </w:tc>
      </w:tr>
      <w:tr w:rsidR="00A447D9" w:rsidRPr="00DE6710" w:rsidTr="00D0517C">
        <w:trPr>
          <w:trHeight w:val="4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BE25C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BE25C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地理信息技术国家地方联合工程实验室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41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4614FF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4614FF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海洋矿产资源探采装备与技术湖南省重点实验室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41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BE25C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理论有机化学与功能分子教育部</w:t>
            </w:r>
            <w:r>
              <w:fldChar w:fldCharType="begin"/>
            </w:r>
            <w:r>
              <w:rPr>
                <w:lang w:eastAsia="zh-CN"/>
              </w:rPr>
              <w:instrText>HYPERLINK "javascript:myTree.getUrl('23');myTree.NodeClick('23')"</w:instrText>
            </w:r>
            <w:r>
              <w:fldChar w:fldCharType="separate"/>
            </w:r>
            <w:r w:rsidRPr="00BE25C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重点实验室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3</w:t>
            </w:r>
          </w:p>
        </w:tc>
      </w:tr>
      <w:tr w:rsidR="00A447D9" w:rsidRPr="00DE6710" w:rsidTr="00D0517C">
        <w:trPr>
          <w:trHeight w:val="41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1038E0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BE25C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页岩气资源利用湖南省重点实验室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47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1038E0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1038E0">
              <w:rPr>
                <w:rFonts w:ascii="仿宋" w:eastAsia="仿宋" w:hAnsi="仿宋" w:cs="Arial" w:hint="eastAsia"/>
                <w:lang w:eastAsia="zh-CN"/>
              </w:rPr>
              <w:t>智能制造研究院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55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</w:t>
            </w:r>
            <w:r w:rsidRPr="00637747">
              <w:rPr>
                <w:rFonts w:ascii="仿宋" w:eastAsia="仿宋" w:hAnsi="仿宋" w:cs="Arial" w:hint="eastAsia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南方煤矿瓦斯与顶板灾害防治国家安全生产重点实验室、煤炭安全开采技术湖南省重点实验室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47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28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产业发展大数据与智能决策湖南省工程研究中心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0</w:t>
            </w:r>
          </w:p>
        </w:tc>
      </w:tr>
      <w:tr w:rsidR="00A447D9" w:rsidRPr="00DE6710" w:rsidTr="00D0517C">
        <w:trPr>
          <w:trHeight w:val="51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  <w:proofErr w:type="spellStart"/>
            <w:r w:rsidRPr="00C32496">
              <w:rPr>
                <w:rFonts w:ascii="宋体" w:eastAsia="宋体" w:hAnsi="宋体" w:cs="Arial" w:hint="eastAsia"/>
                <w:b/>
              </w:rPr>
              <w:t>科研单位小计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C32496">
              <w:rPr>
                <w:rFonts w:ascii="宋体" w:eastAsia="宋体" w:hAnsi="宋体" w:cs="Arial" w:hint="eastAsia"/>
                <w:b/>
              </w:rPr>
              <w:t>1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C32496">
              <w:rPr>
                <w:rFonts w:ascii="宋体" w:eastAsia="宋体" w:hAnsi="宋体" w:cs="Arial" w:hint="eastAsia"/>
                <w:b/>
              </w:rPr>
              <w:t>1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143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C32496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20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</w:rPr>
              <w:t>2</w:t>
            </w:r>
            <w:r>
              <w:rPr>
                <w:rFonts w:ascii="仿宋" w:eastAsia="仿宋" w:hAnsi="仿宋" w:cs="Arial" w:hint="eastAsia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党办校办、机关党委、校地共建办公室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17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C6AD7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37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组织部（党校）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C78C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u w:val="single"/>
                <w:lang w:eastAsia="zh-CN"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lastRenderedPageBreak/>
              <w:t>31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统战部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0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C78C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u w:val="single"/>
                <w:lang w:eastAsia="zh-CN"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宣传部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8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纪委、监察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发展规划与学科建设处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35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color w:val="000000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color w:val="000000"/>
                <w:lang w:eastAsia="zh-CN"/>
              </w:rPr>
              <w:t>教务处</w:t>
            </w:r>
            <w:r>
              <w:rPr>
                <w:rFonts w:ascii="仿宋" w:eastAsia="仿宋" w:hAnsi="仿宋" w:cs="Arial" w:hint="eastAsia"/>
                <w:color w:val="000000"/>
                <w:sz w:val="18"/>
                <w:szCs w:val="18"/>
                <w:lang w:eastAsia="zh-CN"/>
              </w:rPr>
              <w:t>（评建</w:t>
            </w:r>
            <w:r w:rsidRPr="00637747">
              <w:rPr>
                <w:rFonts w:ascii="仿宋" w:eastAsia="仿宋" w:hAnsi="仿宋" w:cs="Arial" w:hint="eastAsia"/>
                <w:color w:val="000000"/>
                <w:sz w:val="18"/>
                <w:szCs w:val="18"/>
                <w:lang w:eastAsia="zh-CN"/>
              </w:rPr>
              <w:t>办公室）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  <w:r>
              <w:rPr>
                <w:rFonts w:ascii="宋体" w:eastAsia="宋体" w:hAnsi="宋体" w:cs="Arial"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41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BC407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科学技术处（国科办、科协</w:t>
            </w:r>
            <w:r w:rsidRPr="00BC407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秘书处）、矿业研究院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8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4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BC407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sz w:val="18"/>
                <w:szCs w:val="18"/>
                <w:lang w:eastAsia="zh-CN"/>
              </w:rPr>
            </w:pPr>
            <w:r w:rsidRPr="00BC4078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社会科学处（哲学社会科学界联合会秘书处）、教育科学研究院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346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人事处</w:t>
            </w:r>
            <w:r w:rsidRPr="00AB4C6C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（人才办、职改办、教师发展中心、博管办）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18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7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人才交流中心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39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研究生院（部</w:t>
            </w:r>
            <w:proofErr w:type="spellEnd"/>
            <w:r w:rsidRPr="00637747">
              <w:rPr>
                <w:rFonts w:ascii="仿宋" w:eastAsia="仿宋" w:hAnsi="仿宋" w:cs="Arial" w:hint="eastAsia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9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学生工作处（部</w:t>
            </w:r>
            <w:proofErr w:type="spellEnd"/>
            <w:r w:rsidRPr="00637747">
              <w:rPr>
                <w:rFonts w:ascii="仿宋" w:eastAsia="仿宋" w:hAnsi="仿宋" w:cs="Arial" w:hint="eastAsia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18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33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招生就业处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7269A8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7269A8">
              <w:rPr>
                <w:rFonts w:ascii="仿宋" w:eastAsia="仿宋" w:hAnsi="仿宋" w:cs="Arial" w:hint="eastAsia"/>
                <w:lang w:eastAsia="zh-CN"/>
              </w:rPr>
              <w:t>校友工作办公室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财务处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30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6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国有资产管理处</w:t>
            </w:r>
            <w:r w:rsidRPr="00637747">
              <w:rPr>
                <w:rFonts w:ascii="仿宋" w:eastAsia="仿宋" w:hAnsi="仿宋" w:cs="Arial" w:hint="eastAsia"/>
                <w:sz w:val="16"/>
                <w:szCs w:val="16"/>
                <w:lang w:eastAsia="zh-CN"/>
              </w:rPr>
              <w:t>（招投标中心）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12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审计处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7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基建处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13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保卫处、武装部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19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工会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49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团委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期刊社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  <w:r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12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继续教育学院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9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361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档案馆（校史馆、博物馆）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249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</w:p>
        </w:tc>
      </w:tr>
      <w:tr w:rsidR="00A447D9" w:rsidRPr="00DE6710" w:rsidTr="00D0517C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国际交流处</w:t>
            </w:r>
            <w:r w:rsidRPr="00637747">
              <w:rPr>
                <w:rFonts w:ascii="仿宋" w:eastAsia="仿宋" w:hAnsi="仿宋" w:cs="Arial" w:hint="eastAsia"/>
                <w:sz w:val="18"/>
                <w:szCs w:val="18"/>
                <w:lang w:eastAsia="zh-CN"/>
              </w:rPr>
              <w:t>（港澳台办事处）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color w:val="000000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  <w:color w:val="000000"/>
              </w:rPr>
              <w:t>离退休工作处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潇湘学院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图书馆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10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网络中心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1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 w:rsidRPr="00637747">
              <w:rPr>
                <w:rFonts w:ascii="仿宋" w:eastAsia="仿宋" w:hAnsi="仿宋" w:cs="Arial" w:hint="eastAsia"/>
                <w:lang w:eastAsia="zh-CN"/>
              </w:rPr>
              <w:t>后勤管理处（后勤党委）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</w:rPr>
              <w:t>12</w:t>
            </w:r>
            <w:r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117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17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59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工程训练中心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2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  <w:lang w:eastAsia="zh-CN"/>
              </w:rPr>
            </w:pPr>
            <w:r>
              <w:rPr>
                <w:rFonts w:ascii="仿宋" w:eastAsia="仿宋" w:hAnsi="仿宋" w:cs="Arial" w:hint="eastAsia"/>
                <w:lang w:eastAsia="zh-CN"/>
              </w:rPr>
              <w:t>60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附属学校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r w:rsidRPr="00DE6710">
              <w:rPr>
                <w:rFonts w:ascii="宋体" w:eastAsia="宋体" w:hAnsi="宋体" w:cs="Arial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>
              <w:rPr>
                <w:rFonts w:ascii="宋体" w:eastAsia="宋体" w:hAnsi="宋体" w:cs="Arial" w:hint="eastAsia"/>
                <w:lang w:eastAsia="zh-CN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F81D9F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lang w:eastAsia="zh-CN"/>
              </w:rPr>
            </w:pPr>
            <w:r w:rsidRPr="00F81D9F">
              <w:rPr>
                <w:rFonts w:ascii="宋体" w:eastAsia="宋体" w:hAnsi="宋体" w:cs="Arial" w:hint="eastAsia"/>
                <w:lang w:eastAsia="zh-CN"/>
              </w:rPr>
              <w:t>4</w:t>
            </w:r>
          </w:p>
        </w:tc>
      </w:tr>
      <w:tr w:rsidR="00A447D9" w:rsidRPr="00DE6710" w:rsidTr="00D0517C">
        <w:trPr>
          <w:trHeight w:val="3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color w:val="FF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</w:rPr>
            </w:pPr>
            <w:proofErr w:type="spellStart"/>
            <w:r w:rsidRPr="009A00DC">
              <w:rPr>
                <w:rFonts w:ascii="宋体" w:eastAsia="宋体" w:hAnsi="宋体" w:cs="Arial" w:hint="eastAsia"/>
                <w:b/>
              </w:rPr>
              <w:t>机关直属单位小计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9A00DC">
              <w:rPr>
                <w:rFonts w:ascii="宋体" w:eastAsia="宋体" w:hAnsi="宋体" w:cs="Arial" w:hint="eastAsia"/>
                <w:b/>
              </w:rPr>
              <w:t>61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9A00DC">
              <w:rPr>
                <w:rFonts w:ascii="宋体" w:eastAsia="宋体" w:hAnsi="宋体" w:cs="Arial" w:hint="eastAsia"/>
                <w:b/>
              </w:rPr>
              <w:t>9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9A00DC">
              <w:rPr>
                <w:rFonts w:ascii="宋体" w:eastAsia="宋体" w:hAnsi="宋体" w:cs="Arial" w:hint="eastAsia"/>
                <w:b/>
              </w:rPr>
              <w:t>52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9A00DC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9A00DC">
              <w:rPr>
                <w:rFonts w:ascii="宋体" w:eastAsia="宋体" w:hAnsi="宋体" w:cs="Arial" w:hint="eastAsia"/>
                <w:b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7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58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中层领导干部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33</w:t>
            </w:r>
          </w:p>
        </w:tc>
      </w:tr>
      <w:tr w:rsidR="00A447D9" w:rsidRPr="00DE6710" w:rsidTr="00D0517C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r w:rsidRPr="00637747">
              <w:rPr>
                <w:rFonts w:ascii="仿宋" w:eastAsia="仿宋" w:hAnsi="仿宋" w:cs="Arial" w:hint="eastAsia"/>
              </w:rPr>
              <w:t>59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637747" w:rsidRDefault="00A447D9" w:rsidP="00D0517C">
            <w:pPr>
              <w:spacing w:after="0" w:line="240" w:lineRule="exact"/>
              <w:jc w:val="center"/>
              <w:rPr>
                <w:rFonts w:ascii="仿宋" w:eastAsia="仿宋" w:hAnsi="仿宋" w:cs="Arial"/>
              </w:rPr>
            </w:pPr>
            <w:proofErr w:type="spellStart"/>
            <w:r w:rsidRPr="00637747">
              <w:rPr>
                <w:rFonts w:ascii="仿宋" w:eastAsia="仿宋" w:hAnsi="仿宋" w:cs="Arial" w:hint="eastAsia"/>
              </w:rPr>
              <w:t>综合考核优秀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3D7923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6</w:t>
            </w:r>
          </w:p>
        </w:tc>
      </w:tr>
      <w:tr w:rsidR="00A447D9" w:rsidRPr="00DE6710" w:rsidTr="00D0517C">
        <w:trPr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</w:rPr>
            </w:pPr>
            <w:proofErr w:type="spellStart"/>
            <w:r w:rsidRPr="00DE6710">
              <w:rPr>
                <w:rFonts w:ascii="宋体" w:eastAsia="宋体" w:hAnsi="宋体" w:cs="Arial" w:hint="eastAsia"/>
              </w:rPr>
              <w:t>合计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  <w:b/>
              </w:rPr>
              <w:t>22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 w:rsidRPr="00DE6710">
              <w:rPr>
                <w:rFonts w:ascii="宋体" w:eastAsia="宋体" w:hAnsi="宋体" w:cs="Arial" w:hint="eastAsia"/>
                <w:b/>
              </w:rPr>
              <w:t>2</w:t>
            </w:r>
            <w:r>
              <w:rPr>
                <w:rFonts w:ascii="宋体" w:eastAsia="宋体" w:hAnsi="宋体" w:cs="Arial" w:hint="eastAsia"/>
                <w:b/>
                <w:lang w:eastAsia="zh-CN"/>
              </w:rPr>
              <w:t>325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D9" w:rsidRPr="00DE6710" w:rsidRDefault="00A447D9" w:rsidP="00D0517C">
            <w:pPr>
              <w:spacing w:after="0" w:line="240" w:lineRule="exact"/>
              <w:jc w:val="center"/>
              <w:rPr>
                <w:rFonts w:ascii="宋体" w:eastAsia="宋体" w:hAnsi="宋体" w:cs="Arial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lang w:eastAsia="zh-CN"/>
              </w:rPr>
              <w:t>382</w:t>
            </w:r>
          </w:p>
        </w:tc>
      </w:tr>
    </w:tbl>
    <w:p w:rsidR="00593312" w:rsidRDefault="00A447D9">
      <w:pPr>
        <w:rPr>
          <w:lang w:eastAsia="zh-CN"/>
        </w:rPr>
      </w:pPr>
      <w:r w:rsidRPr="00F81D9F">
        <w:rPr>
          <w:rFonts w:asciiTheme="minorEastAsia" w:hAnsiTheme="minorEastAsia" w:hint="eastAsia"/>
          <w:bCs/>
          <w:sz w:val="18"/>
          <w:szCs w:val="18"/>
          <w:lang w:eastAsia="zh-CN"/>
        </w:rPr>
        <w:t>注</w:t>
      </w:r>
      <w:r w:rsidRPr="00F81D9F">
        <w:rPr>
          <w:rFonts w:asciiTheme="minorEastAsia" w:hAnsiTheme="minorEastAsia" w:hint="eastAsia"/>
          <w:bCs/>
          <w:sz w:val="32"/>
          <w:szCs w:val="32"/>
          <w:lang w:eastAsia="zh-CN"/>
        </w:rPr>
        <w:t>：</w:t>
      </w:r>
      <w:r w:rsidRPr="00F81D9F">
        <w:rPr>
          <w:rFonts w:asciiTheme="minorEastAsia" w:hAnsiTheme="minorEastAsia" w:hint="eastAsia"/>
          <w:bCs/>
          <w:sz w:val="18"/>
          <w:szCs w:val="18"/>
          <w:lang w:eastAsia="zh-CN"/>
        </w:rPr>
        <w:t>除去综合考核"优秀"后，2018年个人</w:t>
      </w:r>
      <w:r>
        <w:rPr>
          <w:rFonts w:asciiTheme="minorEastAsia" w:hAnsiTheme="minorEastAsia" w:hint="eastAsia"/>
          <w:bCs/>
          <w:sz w:val="18"/>
          <w:szCs w:val="18"/>
          <w:lang w:eastAsia="zh-CN"/>
        </w:rPr>
        <w:t>“</w:t>
      </w:r>
      <w:r w:rsidRPr="00F81D9F">
        <w:rPr>
          <w:rFonts w:asciiTheme="minorEastAsia" w:hAnsiTheme="minorEastAsia" w:hint="eastAsia"/>
          <w:bCs/>
          <w:sz w:val="18"/>
          <w:szCs w:val="18"/>
          <w:lang w:eastAsia="zh-CN"/>
        </w:rPr>
        <w:t>优秀</w:t>
      </w:r>
      <w:r>
        <w:rPr>
          <w:rFonts w:asciiTheme="minorEastAsia" w:hAnsiTheme="minorEastAsia" w:hint="eastAsia"/>
          <w:bCs/>
          <w:sz w:val="18"/>
          <w:szCs w:val="18"/>
          <w:lang w:eastAsia="zh-CN"/>
        </w:rPr>
        <w:t>”</w:t>
      </w:r>
      <w:r w:rsidRPr="00F81D9F">
        <w:rPr>
          <w:rFonts w:asciiTheme="minorEastAsia" w:hAnsiTheme="minorEastAsia" w:hint="eastAsia"/>
          <w:bCs/>
          <w:sz w:val="18"/>
          <w:szCs w:val="18"/>
          <w:lang w:eastAsia="zh-CN"/>
        </w:rPr>
        <w:t>指标</w:t>
      </w:r>
      <w:r>
        <w:rPr>
          <w:rFonts w:asciiTheme="minorEastAsia" w:hAnsiTheme="minorEastAsia" w:hint="eastAsia"/>
          <w:bCs/>
          <w:sz w:val="18"/>
          <w:szCs w:val="18"/>
          <w:lang w:eastAsia="zh-CN"/>
        </w:rPr>
        <w:t>分配</w:t>
      </w:r>
      <w:r w:rsidRPr="00F81D9F">
        <w:rPr>
          <w:rFonts w:asciiTheme="minorEastAsia" w:hAnsiTheme="minorEastAsia" w:hint="eastAsia"/>
          <w:bCs/>
          <w:sz w:val="18"/>
          <w:szCs w:val="18"/>
          <w:lang w:eastAsia="zh-CN"/>
        </w:rPr>
        <w:t>比例为：14.76%</w:t>
      </w:r>
    </w:p>
    <w:sectPr w:rsidR="00593312" w:rsidSect="0059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7D9"/>
    <w:rsid w:val="00001186"/>
    <w:rsid w:val="00012212"/>
    <w:rsid w:val="00016325"/>
    <w:rsid w:val="00051DC4"/>
    <w:rsid w:val="00063771"/>
    <w:rsid w:val="00074961"/>
    <w:rsid w:val="00075C07"/>
    <w:rsid w:val="000A34B9"/>
    <w:rsid w:val="000B0E1C"/>
    <w:rsid w:val="000C4DEA"/>
    <w:rsid w:val="00117976"/>
    <w:rsid w:val="00123F22"/>
    <w:rsid w:val="001530A1"/>
    <w:rsid w:val="00157ABC"/>
    <w:rsid w:val="00170F3F"/>
    <w:rsid w:val="001718EB"/>
    <w:rsid w:val="001902ED"/>
    <w:rsid w:val="001A593C"/>
    <w:rsid w:val="001C313E"/>
    <w:rsid w:val="001C71E9"/>
    <w:rsid w:val="001E0A2E"/>
    <w:rsid w:val="001F4642"/>
    <w:rsid w:val="001F5864"/>
    <w:rsid w:val="00203896"/>
    <w:rsid w:val="0022405A"/>
    <w:rsid w:val="002246AA"/>
    <w:rsid w:val="00226364"/>
    <w:rsid w:val="00231C1C"/>
    <w:rsid w:val="00251BA5"/>
    <w:rsid w:val="00251BD1"/>
    <w:rsid w:val="002B756C"/>
    <w:rsid w:val="002C2A38"/>
    <w:rsid w:val="003203D8"/>
    <w:rsid w:val="00362CEA"/>
    <w:rsid w:val="00373397"/>
    <w:rsid w:val="00373A20"/>
    <w:rsid w:val="00384087"/>
    <w:rsid w:val="00384143"/>
    <w:rsid w:val="003A020C"/>
    <w:rsid w:val="003B3990"/>
    <w:rsid w:val="003D187D"/>
    <w:rsid w:val="003D1B0A"/>
    <w:rsid w:val="003F29AC"/>
    <w:rsid w:val="00402E09"/>
    <w:rsid w:val="004341CD"/>
    <w:rsid w:val="00463492"/>
    <w:rsid w:val="004637DB"/>
    <w:rsid w:val="00477B1A"/>
    <w:rsid w:val="00481853"/>
    <w:rsid w:val="004A1760"/>
    <w:rsid w:val="004F0773"/>
    <w:rsid w:val="004F2E5C"/>
    <w:rsid w:val="004F464D"/>
    <w:rsid w:val="00511349"/>
    <w:rsid w:val="00520417"/>
    <w:rsid w:val="00553058"/>
    <w:rsid w:val="005734DD"/>
    <w:rsid w:val="005919B9"/>
    <w:rsid w:val="00593312"/>
    <w:rsid w:val="005C6BB9"/>
    <w:rsid w:val="005E2CA2"/>
    <w:rsid w:val="005E4AFD"/>
    <w:rsid w:val="00603289"/>
    <w:rsid w:val="00617BEC"/>
    <w:rsid w:val="00620350"/>
    <w:rsid w:val="00635014"/>
    <w:rsid w:val="00654192"/>
    <w:rsid w:val="006612DC"/>
    <w:rsid w:val="00671811"/>
    <w:rsid w:val="0068022A"/>
    <w:rsid w:val="006A1EA7"/>
    <w:rsid w:val="006A5466"/>
    <w:rsid w:val="006C723A"/>
    <w:rsid w:val="006E3D74"/>
    <w:rsid w:val="0072189B"/>
    <w:rsid w:val="00732253"/>
    <w:rsid w:val="00732E8B"/>
    <w:rsid w:val="00735F94"/>
    <w:rsid w:val="00740046"/>
    <w:rsid w:val="0075054E"/>
    <w:rsid w:val="00761C9B"/>
    <w:rsid w:val="00785D01"/>
    <w:rsid w:val="007D73EC"/>
    <w:rsid w:val="007E6AD8"/>
    <w:rsid w:val="007F5E65"/>
    <w:rsid w:val="007F77DE"/>
    <w:rsid w:val="008016C6"/>
    <w:rsid w:val="00804820"/>
    <w:rsid w:val="00820CA2"/>
    <w:rsid w:val="008362F4"/>
    <w:rsid w:val="00842977"/>
    <w:rsid w:val="0085179E"/>
    <w:rsid w:val="00892FA8"/>
    <w:rsid w:val="008A2EC9"/>
    <w:rsid w:val="008E752C"/>
    <w:rsid w:val="008F35C0"/>
    <w:rsid w:val="008F6973"/>
    <w:rsid w:val="00945236"/>
    <w:rsid w:val="0097526A"/>
    <w:rsid w:val="00993E20"/>
    <w:rsid w:val="009A57D3"/>
    <w:rsid w:val="009A72B2"/>
    <w:rsid w:val="009B3EDB"/>
    <w:rsid w:val="009E2311"/>
    <w:rsid w:val="009F49D0"/>
    <w:rsid w:val="00A12547"/>
    <w:rsid w:val="00A327C3"/>
    <w:rsid w:val="00A447D9"/>
    <w:rsid w:val="00A44EED"/>
    <w:rsid w:val="00A46D07"/>
    <w:rsid w:val="00A718C2"/>
    <w:rsid w:val="00A76C30"/>
    <w:rsid w:val="00A8090B"/>
    <w:rsid w:val="00A87090"/>
    <w:rsid w:val="00A94DA6"/>
    <w:rsid w:val="00A96D16"/>
    <w:rsid w:val="00AA2AFB"/>
    <w:rsid w:val="00AF6E4A"/>
    <w:rsid w:val="00AF729A"/>
    <w:rsid w:val="00B00C21"/>
    <w:rsid w:val="00B10F06"/>
    <w:rsid w:val="00B12C85"/>
    <w:rsid w:val="00B22CC9"/>
    <w:rsid w:val="00B330B7"/>
    <w:rsid w:val="00B72557"/>
    <w:rsid w:val="00B73D1B"/>
    <w:rsid w:val="00B80946"/>
    <w:rsid w:val="00B826F4"/>
    <w:rsid w:val="00B8738D"/>
    <w:rsid w:val="00B93FFB"/>
    <w:rsid w:val="00B96EE8"/>
    <w:rsid w:val="00BA7C9B"/>
    <w:rsid w:val="00BD279F"/>
    <w:rsid w:val="00BE2032"/>
    <w:rsid w:val="00C1723C"/>
    <w:rsid w:val="00C23B60"/>
    <w:rsid w:val="00C3008D"/>
    <w:rsid w:val="00C472AA"/>
    <w:rsid w:val="00C84C03"/>
    <w:rsid w:val="00CA0ABB"/>
    <w:rsid w:val="00CB0A77"/>
    <w:rsid w:val="00CB2468"/>
    <w:rsid w:val="00CB2CA8"/>
    <w:rsid w:val="00CB7D45"/>
    <w:rsid w:val="00CC56A3"/>
    <w:rsid w:val="00D06DF3"/>
    <w:rsid w:val="00D13C1B"/>
    <w:rsid w:val="00D2595E"/>
    <w:rsid w:val="00D41DA7"/>
    <w:rsid w:val="00D47BA3"/>
    <w:rsid w:val="00D51649"/>
    <w:rsid w:val="00DA1615"/>
    <w:rsid w:val="00DD476C"/>
    <w:rsid w:val="00E109B7"/>
    <w:rsid w:val="00E27BD7"/>
    <w:rsid w:val="00E375AF"/>
    <w:rsid w:val="00E40D74"/>
    <w:rsid w:val="00E47DAD"/>
    <w:rsid w:val="00E96738"/>
    <w:rsid w:val="00EA5F08"/>
    <w:rsid w:val="00EA71FA"/>
    <w:rsid w:val="00EC06AD"/>
    <w:rsid w:val="00EC3612"/>
    <w:rsid w:val="00ED5902"/>
    <w:rsid w:val="00EE4F4E"/>
    <w:rsid w:val="00EE7646"/>
    <w:rsid w:val="00F42BC9"/>
    <w:rsid w:val="00F804BE"/>
    <w:rsid w:val="00F829E7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D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2018-12-20T07:27:00Z</dcterms:created>
  <dcterms:modified xsi:type="dcterms:W3CDTF">2018-12-20T07:29:00Z</dcterms:modified>
</cp:coreProperties>
</file>