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b/>
          <w:sz w:val="32"/>
          <w:szCs w:val="32"/>
        </w:rPr>
      </w:pPr>
      <w:r>
        <w:rPr>
          <w:rFonts w:hint="eastAsia" w:ascii="仿宋" w:hAnsi="仿宋" w:eastAsia="仿宋" w:cs="仿宋"/>
          <w:b/>
          <w:bCs/>
          <w:sz w:val="32"/>
          <w:szCs w:val="32"/>
        </w:rPr>
        <w:t>附件1</w:t>
      </w:r>
    </w:p>
    <w:p>
      <w:pPr>
        <w:spacing w:afterLines="50" w:line="500" w:lineRule="exact"/>
        <w:ind w:firstLine="640" w:firstLineChars="200"/>
        <w:rPr>
          <w:rFonts w:ascii="方正小标宋简体" w:hAnsi="方正小标宋简体" w:eastAsia="方正小标宋简体" w:cs="方正小标宋简体"/>
          <w:spacing w:val="-11"/>
          <w:sz w:val="32"/>
          <w:szCs w:val="32"/>
        </w:rPr>
      </w:pPr>
      <w:r>
        <w:rPr>
          <w:rFonts w:hint="eastAsia" w:ascii="方正小标宋简体" w:hAnsi="方正小标宋简体" w:eastAsia="方正小标宋简体" w:cs="方正小标宋简体"/>
          <w:bCs/>
          <w:color w:val="000000"/>
          <w:kern w:val="0"/>
          <w:sz w:val="32"/>
          <w:szCs w:val="32"/>
        </w:rPr>
        <w:t>湖</w:t>
      </w:r>
      <w:r>
        <w:rPr>
          <w:rFonts w:hint="eastAsia" w:ascii="方正小标宋简体" w:hAnsi="方正小标宋简体" w:eastAsia="方正小标宋简体" w:cs="方正小标宋简体"/>
          <w:spacing w:val="-11"/>
          <w:sz w:val="32"/>
          <w:szCs w:val="32"/>
        </w:rPr>
        <w:t>南科技大学七十周年校庆志愿服务工作日程安排表</w:t>
      </w:r>
    </w:p>
    <w:tbl>
      <w:tblPr>
        <w:tblStyle w:val="2"/>
        <w:tblW w:w="96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6174"/>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813" w:type="dxa"/>
            <w:vAlign w:val="center"/>
          </w:tcPr>
          <w:p>
            <w:pPr>
              <w:spacing w:line="480" w:lineRule="exact"/>
              <w:jc w:val="center"/>
              <w:rPr>
                <w:rFonts w:eastAsia="仿宋_GB2312"/>
                <w:b/>
                <w:bCs/>
                <w:sz w:val="24"/>
              </w:rPr>
            </w:pPr>
            <w:r>
              <w:rPr>
                <w:rFonts w:eastAsia="仿宋_GB2312"/>
                <w:b/>
                <w:bCs/>
                <w:sz w:val="24"/>
              </w:rPr>
              <w:t>序号</w:t>
            </w:r>
          </w:p>
        </w:tc>
        <w:tc>
          <w:tcPr>
            <w:tcW w:w="6174" w:type="dxa"/>
            <w:vAlign w:val="center"/>
          </w:tcPr>
          <w:p>
            <w:pPr>
              <w:spacing w:line="480" w:lineRule="exact"/>
              <w:jc w:val="center"/>
              <w:rPr>
                <w:rFonts w:eastAsia="仿宋_GB2312"/>
                <w:b/>
                <w:bCs/>
                <w:sz w:val="24"/>
              </w:rPr>
            </w:pPr>
            <w:r>
              <w:rPr>
                <w:rFonts w:eastAsia="仿宋_GB2312"/>
                <w:b/>
                <w:bCs/>
                <w:sz w:val="24"/>
              </w:rPr>
              <w:t>主要工作事项</w:t>
            </w:r>
          </w:p>
        </w:tc>
        <w:tc>
          <w:tcPr>
            <w:tcW w:w="2675" w:type="dxa"/>
            <w:vAlign w:val="center"/>
          </w:tcPr>
          <w:p>
            <w:pPr>
              <w:spacing w:line="480" w:lineRule="exact"/>
              <w:jc w:val="center"/>
              <w:rPr>
                <w:rFonts w:eastAsia="仿宋_GB2312"/>
                <w:b/>
                <w:bCs/>
                <w:sz w:val="24"/>
              </w:rPr>
            </w:pPr>
            <w:r>
              <w:rPr>
                <w:rFonts w:eastAsia="仿宋_GB2312"/>
                <w:b/>
                <w:bCs/>
                <w:sz w:val="24"/>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813" w:type="dxa"/>
            <w:vAlign w:val="center"/>
          </w:tcPr>
          <w:p>
            <w:pPr>
              <w:spacing w:line="440" w:lineRule="exact"/>
              <w:jc w:val="center"/>
              <w:rPr>
                <w:rFonts w:eastAsia="仿宋_GB2312"/>
                <w:sz w:val="24"/>
              </w:rPr>
            </w:pPr>
            <w:r>
              <w:rPr>
                <w:rFonts w:eastAsia="仿宋_GB2312"/>
                <w:sz w:val="24"/>
              </w:rPr>
              <w:t>1</w:t>
            </w:r>
          </w:p>
        </w:tc>
        <w:tc>
          <w:tcPr>
            <w:tcW w:w="6174" w:type="dxa"/>
            <w:vAlign w:val="center"/>
          </w:tcPr>
          <w:p>
            <w:pPr>
              <w:spacing w:line="440" w:lineRule="exact"/>
              <w:jc w:val="center"/>
              <w:rPr>
                <w:rFonts w:eastAsia="仿宋_GB2312"/>
                <w:sz w:val="24"/>
              </w:rPr>
            </w:pPr>
            <w:r>
              <w:rPr>
                <w:rFonts w:eastAsia="仿宋_GB2312"/>
                <w:sz w:val="24"/>
              </w:rPr>
              <w:t>《湖南科技大学七十周年校庆志愿服务工作方案》拟定</w:t>
            </w:r>
          </w:p>
        </w:tc>
        <w:tc>
          <w:tcPr>
            <w:tcW w:w="2675" w:type="dxa"/>
            <w:vAlign w:val="center"/>
          </w:tcPr>
          <w:p>
            <w:pPr>
              <w:spacing w:line="440" w:lineRule="exact"/>
              <w:jc w:val="center"/>
              <w:rPr>
                <w:rFonts w:eastAsia="仿宋_GB2312"/>
                <w:sz w:val="24"/>
              </w:rPr>
            </w:pPr>
            <w:r>
              <w:rPr>
                <w:rFonts w:eastAsia="仿宋_GB2312"/>
                <w:sz w:val="24"/>
              </w:rPr>
              <w:t>4月</w:t>
            </w:r>
            <w:r>
              <w:rPr>
                <w:rFonts w:hint="eastAsia" w:eastAsia="仿宋_GB2312"/>
                <w:sz w:val="24"/>
              </w:rPr>
              <w:t>4</w:t>
            </w:r>
            <w:r>
              <w:rPr>
                <w:rFonts w:eastAsia="仿宋_GB2312"/>
                <w:sz w:val="24"/>
              </w:rPr>
              <w:t>日</w:t>
            </w:r>
            <w:r>
              <w:rPr>
                <w:rFonts w:hint="eastAsia" w:eastAsia="仿宋_GB2312"/>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jc w:val="center"/>
        </w:trPr>
        <w:tc>
          <w:tcPr>
            <w:tcW w:w="813" w:type="dxa"/>
            <w:vAlign w:val="center"/>
          </w:tcPr>
          <w:p>
            <w:pPr>
              <w:spacing w:line="440" w:lineRule="exact"/>
              <w:jc w:val="center"/>
              <w:rPr>
                <w:rFonts w:eastAsia="仿宋_GB2312"/>
                <w:sz w:val="24"/>
              </w:rPr>
            </w:pPr>
            <w:r>
              <w:rPr>
                <w:rFonts w:eastAsia="仿宋_GB2312"/>
                <w:sz w:val="24"/>
              </w:rPr>
              <w:t>2</w:t>
            </w:r>
          </w:p>
        </w:tc>
        <w:tc>
          <w:tcPr>
            <w:tcW w:w="6174" w:type="dxa"/>
            <w:vAlign w:val="center"/>
          </w:tcPr>
          <w:p>
            <w:pPr>
              <w:spacing w:line="440" w:lineRule="exact"/>
              <w:jc w:val="center"/>
              <w:rPr>
                <w:rFonts w:eastAsia="仿宋_GB2312"/>
                <w:sz w:val="24"/>
              </w:rPr>
            </w:pPr>
            <w:r>
              <w:rPr>
                <w:rFonts w:hint="eastAsia" w:eastAsia="仿宋_GB2312"/>
                <w:sz w:val="24"/>
              </w:rPr>
              <w:t>《</w:t>
            </w:r>
            <w:r>
              <w:rPr>
                <w:rFonts w:eastAsia="仿宋_GB2312"/>
                <w:sz w:val="24"/>
              </w:rPr>
              <w:t>湖南科技大学七十周年校庆志愿</w:t>
            </w:r>
            <w:r>
              <w:rPr>
                <w:rFonts w:hint="eastAsia" w:eastAsia="仿宋_GB2312"/>
                <w:sz w:val="24"/>
              </w:rPr>
              <w:t>者招募的通知》下发</w:t>
            </w:r>
          </w:p>
        </w:tc>
        <w:tc>
          <w:tcPr>
            <w:tcW w:w="2675" w:type="dxa"/>
            <w:vAlign w:val="center"/>
          </w:tcPr>
          <w:p>
            <w:pPr>
              <w:spacing w:line="440" w:lineRule="exact"/>
              <w:jc w:val="center"/>
              <w:rPr>
                <w:rFonts w:eastAsia="仿宋_GB2312"/>
                <w:sz w:val="24"/>
              </w:rPr>
            </w:pPr>
            <w:r>
              <w:rPr>
                <w:rFonts w:eastAsia="仿宋_GB2312"/>
                <w:sz w:val="24"/>
              </w:rPr>
              <w:t>4月</w:t>
            </w:r>
            <w:r>
              <w:rPr>
                <w:rFonts w:hint="eastAsia" w:eastAsia="仿宋_GB2312"/>
                <w:sz w:val="24"/>
              </w:rPr>
              <w:t>4</w:t>
            </w:r>
            <w:r>
              <w:rPr>
                <w:rFonts w:eastAsia="仿宋_GB2312"/>
                <w:sz w:val="24"/>
              </w:rPr>
              <w:t>日</w:t>
            </w:r>
            <w:r>
              <w:rPr>
                <w:rFonts w:hint="eastAsia" w:eastAsia="仿宋_GB2312"/>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13" w:type="dxa"/>
            <w:vAlign w:val="center"/>
          </w:tcPr>
          <w:p>
            <w:pPr>
              <w:spacing w:line="440" w:lineRule="exact"/>
              <w:jc w:val="center"/>
              <w:rPr>
                <w:rFonts w:eastAsia="仿宋_GB2312"/>
                <w:sz w:val="24"/>
              </w:rPr>
            </w:pPr>
            <w:r>
              <w:rPr>
                <w:rFonts w:eastAsia="仿宋_GB2312"/>
                <w:sz w:val="24"/>
              </w:rPr>
              <w:t>3</w:t>
            </w:r>
          </w:p>
        </w:tc>
        <w:tc>
          <w:tcPr>
            <w:tcW w:w="6174" w:type="dxa"/>
            <w:vAlign w:val="center"/>
          </w:tcPr>
          <w:p>
            <w:pPr>
              <w:spacing w:line="440" w:lineRule="exact"/>
              <w:jc w:val="center"/>
              <w:rPr>
                <w:rFonts w:eastAsia="仿宋_GB2312"/>
                <w:sz w:val="24"/>
              </w:rPr>
            </w:pPr>
            <w:r>
              <w:rPr>
                <w:rFonts w:eastAsia="仿宋_GB2312"/>
                <w:sz w:val="24"/>
              </w:rPr>
              <w:t>遴选校庆志愿服务工作骨干力量、组建校庆志愿服务日常工作岗及项目团队负责学生</w:t>
            </w:r>
          </w:p>
        </w:tc>
        <w:tc>
          <w:tcPr>
            <w:tcW w:w="2675" w:type="dxa"/>
            <w:vAlign w:val="center"/>
          </w:tcPr>
          <w:p>
            <w:pPr>
              <w:spacing w:line="440" w:lineRule="exact"/>
              <w:jc w:val="center"/>
              <w:rPr>
                <w:rFonts w:eastAsia="仿宋_GB2312"/>
                <w:sz w:val="24"/>
              </w:rPr>
            </w:pPr>
            <w:r>
              <w:rPr>
                <w:rFonts w:eastAsia="仿宋_GB2312"/>
                <w:sz w:val="24"/>
              </w:rPr>
              <w:t>4月22日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813" w:type="dxa"/>
            <w:vAlign w:val="center"/>
          </w:tcPr>
          <w:p>
            <w:pPr>
              <w:spacing w:line="440" w:lineRule="exact"/>
              <w:jc w:val="center"/>
              <w:rPr>
                <w:rFonts w:eastAsia="仿宋_GB2312"/>
                <w:sz w:val="24"/>
              </w:rPr>
            </w:pPr>
            <w:r>
              <w:rPr>
                <w:rFonts w:eastAsia="仿宋_GB2312"/>
                <w:sz w:val="24"/>
              </w:rPr>
              <w:t>4</w:t>
            </w:r>
          </w:p>
        </w:tc>
        <w:tc>
          <w:tcPr>
            <w:tcW w:w="6174" w:type="dxa"/>
            <w:vAlign w:val="center"/>
          </w:tcPr>
          <w:p>
            <w:pPr>
              <w:spacing w:line="440" w:lineRule="exact"/>
              <w:jc w:val="center"/>
              <w:rPr>
                <w:rFonts w:eastAsia="仿宋_GB2312"/>
                <w:sz w:val="24"/>
              </w:rPr>
            </w:pPr>
            <w:r>
              <w:rPr>
                <w:rFonts w:eastAsia="仿宋_GB2312"/>
                <w:sz w:val="24"/>
              </w:rPr>
              <w:t>第一批校庆志愿者集中培训及考核</w:t>
            </w:r>
          </w:p>
        </w:tc>
        <w:tc>
          <w:tcPr>
            <w:tcW w:w="2675" w:type="dxa"/>
            <w:vAlign w:val="center"/>
          </w:tcPr>
          <w:p>
            <w:pPr>
              <w:spacing w:line="440" w:lineRule="exact"/>
              <w:jc w:val="center"/>
              <w:rPr>
                <w:rFonts w:eastAsia="仿宋_GB2312"/>
                <w:sz w:val="24"/>
              </w:rPr>
            </w:pPr>
            <w:r>
              <w:rPr>
                <w:rFonts w:eastAsia="仿宋_GB2312"/>
                <w:sz w:val="24"/>
              </w:rPr>
              <w:t>4月30日前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813" w:type="dxa"/>
            <w:vAlign w:val="center"/>
          </w:tcPr>
          <w:p>
            <w:pPr>
              <w:spacing w:line="440" w:lineRule="exact"/>
              <w:jc w:val="center"/>
              <w:rPr>
                <w:rFonts w:eastAsia="仿宋_GB2312"/>
                <w:sz w:val="24"/>
              </w:rPr>
            </w:pPr>
            <w:r>
              <w:rPr>
                <w:rFonts w:eastAsia="仿宋_GB2312"/>
                <w:sz w:val="24"/>
              </w:rPr>
              <w:t>5</w:t>
            </w:r>
          </w:p>
        </w:tc>
        <w:tc>
          <w:tcPr>
            <w:tcW w:w="6174" w:type="dxa"/>
            <w:vAlign w:val="center"/>
          </w:tcPr>
          <w:p>
            <w:pPr>
              <w:spacing w:line="440" w:lineRule="exact"/>
              <w:jc w:val="center"/>
              <w:rPr>
                <w:rFonts w:eastAsia="仿宋_GB2312"/>
                <w:sz w:val="24"/>
              </w:rPr>
            </w:pPr>
            <w:r>
              <w:rPr>
                <w:rFonts w:eastAsia="仿宋_GB2312"/>
                <w:sz w:val="24"/>
              </w:rPr>
              <w:t>校庆筹备工作组各组志愿服务需求收集</w:t>
            </w:r>
          </w:p>
        </w:tc>
        <w:tc>
          <w:tcPr>
            <w:tcW w:w="2675" w:type="dxa"/>
            <w:vAlign w:val="center"/>
          </w:tcPr>
          <w:p>
            <w:pPr>
              <w:spacing w:line="440" w:lineRule="exact"/>
              <w:jc w:val="center"/>
              <w:rPr>
                <w:rFonts w:eastAsia="仿宋_GB2312"/>
                <w:sz w:val="24"/>
              </w:rPr>
            </w:pPr>
            <w:r>
              <w:rPr>
                <w:rFonts w:eastAsia="仿宋_GB2312"/>
                <w:sz w:val="24"/>
              </w:rPr>
              <w:t>4月30日前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4" w:hRule="atLeast"/>
          <w:jc w:val="center"/>
        </w:trPr>
        <w:tc>
          <w:tcPr>
            <w:tcW w:w="813" w:type="dxa"/>
            <w:vAlign w:val="center"/>
          </w:tcPr>
          <w:p>
            <w:pPr>
              <w:spacing w:line="440" w:lineRule="exact"/>
              <w:jc w:val="center"/>
              <w:rPr>
                <w:rFonts w:eastAsia="仿宋_GB2312"/>
                <w:sz w:val="24"/>
              </w:rPr>
            </w:pPr>
            <w:r>
              <w:rPr>
                <w:rFonts w:eastAsia="仿宋_GB2312"/>
                <w:sz w:val="24"/>
              </w:rPr>
              <w:t>6</w:t>
            </w:r>
          </w:p>
        </w:tc>
        <w:tc>
          <w:tcPr>
            <w:tcW w:w="6174" w:type="dxa"/>
            <w:vAlign w:val="center"/>
          </w:tcPr>
          <w:p>
            <w:pPr>
              <w:spacing w:line="440" w:lineRule="exact"/>
              <w:jc w:val="center"/>
              <w:rPr>
                <w:rFonts w:eastAsia="仿宋_GB2312"/>
                <w:sz w:val="24"/>
              </w:rPr>
            </w:pPr>
            <w:r>
              <w:rPr>
                <w:rFonts w:eastAsia="仿宋_GB2312"/>
                <w:sz w:val="24"/>
              </w:rPr>
              <w:t>校庆志愿服务需求情况汇总</w:t>
            </w:r>
          </w:p>
        </w:tc>
        <w:tc>
          <w:tcPr>
            <w:tcW w:w="2675" w:type="dxa"/>
            <w:vAlign w:val="center"/>
          </w:tcPr>
          <w:p>
            <w:pPr>
              <w:spacing w:line="440" w:lineRule="exact"/>
              <w:jc w:val="center"/>
              <w:rPr>
                <w:rFonts w:eastAsia="仿宋_GB2312"/>
                <w:sz w:val="24"/>
              </w:rPr>
            </w:pPr>
            <w:r>
              <w:rPr>
                <w:rFonts w:eastAsia="仿宋_GB2312"/>
                <w:sz w:val="24"/>
              </w:rPr>
              <w:t>5月8日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813" w:type="dxa"/>
            <w:vAlign w:val="center"/>
          </w:tcPr>
          <w:p>
            <w:pPr>
              <w:spacing w:line="440" w:lineRule="exact"/>
              <w:jc w:val="center"/>
              <w:rPr>
                <w:rFonts w:eastAsia="仿宋_GB2312"/>
                <w:sz w:val="24"/>
              </w:rPr>
            </w:pPr>
            <w:r>
              <w:rPr>
                <w:rFonts w:eastAsia="仿宋_GB2312"/>
                <w:sz w:val="24"/>
              </w:rPr>
              <w:t>7</w:t>
            </w:r>
          </w:p>
        </w:tc>
        <w:tc>
          <w:tcPr>
            <w:tcW w:w="6174" w:type="dxa"/>
            <w:vAlign w:val="center"/>
          </w:tcPr>
          <w:p>
            <w:pPr>
              <w:spacing w:line="440" w:lineRule="exact"/>
              <w:jc w:val="center"/>
              <w:rPr>
                <w:rFonts w:eastAsia="仿宋_GB2312"/>
                <w:sz w:val="24"/>
              </w:rPr>
            </w:pPr>
            <w:r>
              <w:rPr>
                <w:rFonts w:eastAsia="仿宋_GB2312"/>
                <w:sz w:val="24"/>
              </w:rPr>
              <w:t>志愿服务项目团队负责人对接校庆筹备工作组各工作组，拟定项目志愿者工作方案</w:t>
            </w:r>
          </w:p>
        </w:tc>
        <w:tc>
          <w:tcPr>
            <w:tcW w:w="2675" w:type="dxa"/>
            <w:vAlign w:val="center"/>
          </w:tcPr>
          <w:p>
            <w:pPr>
              <w:spacing w:line="440" w:lineRule="exact"/>
              <w:jc w:val="center"/>
              <w:rPr>
                <w:rFonts w:eastAsia="仿宋_GB2312"/>
                <w:sz w:val="24"/>
              </w:rPr>
            </w:pPr>
            <w:r>
              <w:rPr>
                <w:rFonts w:eastAsia="仿宋_GB2312"/>
                <w:sz w:val="24"/>
              </w:rPr>
              <w:t>5月10日前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813" w:type="dxa"/>
            <w:vAlign w:val="center"/>
          </w:tcPr>
          <w:p>
            <w:pPr>
              <w:spacing w:line="440" w:lineRule="exact"/>
              <w:jc w:val="center"/>
              <w:rPr>
                <w:rFonts w:eastAsia="仿宋_GB2312"/>
                <w:sz w:val="24"/>
              </w:rPr>
            </w:pPr>
            <w:r>
              <w:rPr>
                <w:rFonts w:eastAsia="仿宋_GB2312"/>
                <w:sz w:val="24"/>
              </w:rPr>
              <w:t>8</w:t>
            </w:r>
          </w:p>
        </w:tc>
        <w:tc>
          <w:tcPr>
            <w:tcW w:w="6174" w:type="dxa"/>
            <w:vAlign w:val="center"/>
          </w:tcPr>
          <w:p>
            <w:pPr>
              <w:spacing w:line="440" w:lineRule="exact"/>
              <w:jc w:val="center"/>
              <w:rPr>
                <w:rFonts w:eastAsia="仿宋_GB2312"/>
                <w:sz w:val="24"/>
              </w:rPr>
            </w:pPr>
            <w:r>
              <w:rPr>
                <w:rFonts w:eastAsia="仿宋_GB2312"/>
                <w:sz w:val="24"/>
              </w:rPr>
              <w:t>第二批校庆志愿者集中培训及考核</w:t>
            </w:r>
          </w:p>
        </w:tc>
        <w:tc>
          <w:tcPr>
            <w:tcW w:w="2675" w:type="dxa"/>
            <w:vAlign w:val="center"/>
          </w:tcPr>
          <w:p>
            <w:pPr>
              <w:spacing w:line="440" w:lineRule="exact"/>
              <w:jc w:val="center"/>
              <w:rPr>
                <w:rFonts w:eastAsia="仿宋_GB2312"/>
                <w:sz w:val="24"/>
              </w:rPr>
            </w:pPr>
            <w:r>
              <w:rPr>
                <w:rFonts w:eastAsia="仿宋_GB2312"/>
                <w:sz w:val="24"/>
              </w:rPr>
              <w:t>9月18日前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jc w:val="center"/>
        </w:trPr>
        <w:tc>
          <w:tcPr>
            <w:tcW w:w="813" w:type="dxa"/>
            <w:vAlign w:val="center"/>
          </w:tcPr>
          <w:p>
            <w:pPr>
              <w:spacing w:line="440" w:lineRule="exact"/>
              <w:jc w:val="center"/>
              <w:rPr>
                <w:rFonts w:eastAsia="仿宋_GB2312"/>
                <w:sz w:val="24"/>
              </w:rPr>
            </w:pPr>
            <w:r>
              <w:rPr>
                <w:rFonts w:eastAsia="仿宋_GB2312"/>
                <w:sz w:val="24"/>
              </w:rPr>
              <w:t>9</w:t>
            </w:r>
          </w:p>
        </w:tc>
        <w:tc>
          <w:tcPr>
            <w:tcW w:w="6174" w:type="dxa"/>
            <w:vAlign w:val="center"/>
          </w:tcPr>
          <w:p>
            <w:pPr>
              <w:spacing w:line="440" w:lineRule="exact"/>
              <w:jc w:val="center"/>
              <w:rPr>
                <w:rFonts w:eastAsia="仿宋_GB2312"/>
                <w:sz w:val="24"/>
              </w:rPr>
            </w:pPr>
            <w:r>
              <w:rPr>
                <w:rFonts w:eastAsia="仿宋_GB2312"/>
                <w:sz w:val="24"/>
              </w:rPr>
              <w:t>校庆筹备工作组各工作组对志愿者进行专项培训、模拟演练、任务分工及安排</w:t>
            </w:r>
          </w:p>
        </w:tc>
        <w:tc>
          <w:tcPr>
            <w:tcW w:w="2675" w:type="dxa"/>
            <w:vAlign w:val="center"/>
          </w:tcPr>
          <w:p>
            <w:pPr>
              <w:spacing w:line="440" w:lineRule="exact"/>
              <w:jc w:val="center"/>
              <w:rPr>
                <w:rFonts w:eastAsia="仿宋_GB2312"/>
                <w:sz w:val="24"/>
              </w:rPr>
            </w:pPr>
            <w:r>
              <w:rPr>
                <w:rFonts w:eastAsia="仿宋_GB2312"/>
                <w:sz w:val="24"/>
              </w:rPr>
              <w:t>9月20日—22日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jc w:val="center"/>
        </w:trPr>
        <w:tc>
          <w:tcPr>
            <w:tcW w:w="813" w:type="dxa"/>
            <w:vAlign w:val="center"/>
          </w:tcPr>
          <w:p>
            <w:pPr>
              <w:spacing w:line="440" w:lineRule="exact"/>
              <w:jc w:val="center"/>
              <w:rPr>
                <w:rFonts w:eastAsia="仿宋_GB2312"/>
                <w:sz w:val="24"/>
              </w:rPr>
            </w:pPr>
            <w:r>
              <w:rPr>
                <w:rFonts w:hint="eastAsia" w:eastAsia="仿宋_GB2312"/>
                <w:sz w:val="24"/>
              </w:rPr>
              <w:t>10</w:t>
            </w:r>
          </w:p>
        </w:tc>
        <w:tc>
          <w:tcPr>
            <w:tcW w:w="6174" w:type="dxa"/>
            <w:vAlign w:val="center"/>
          </w:tcPr>
          <w:p>
            <w:pPr>
              <w:spacing w:line="440" w:lineRule="exact"/>
              <w:jc w:val="center"/>
              <w:rPr>
                <w:rFonts w:eastAsia="仿宋_GB2312"/>
                <w:sz w:val="24"/>
              </w:rPr>
            </w:pPr>
            <w:r>
              <w:rPr>
                <w:rFonts w:eastAsia="仿宋_GB2312"/>
                <w:sz w:val="24"/>
              </w:rPr>
              <w:t>校庆志愿者在校庆筹备工作组各工作组指导下参与校庆各项主体活动志愿服务</w:t>
            </w:r>
          </w:p>
        </w:tc>
        <w:tc>
          <w:tcPr>
            <w:tcW w:w="2675" w:type="dxa"/>
            <w:vAlign w:val="center"/>
          </w:tcPr>
          <w:p>
            <w:pPr>
              <w:spacing w:line="440" w:lineRule="exact"/>
              <w:jc w:val="center"/>
              <w:rPr>
                <w:rFonts w:eastAsia="仿宋_GB2312"/>
                <w:sz w:val="24"/>
              </w:rPr>
            </w:pPr>
            <w:r>
              <w:rPr>
                <w:rFonts w:eastAsia="仿宋_GB2312"/>
                <w:sz w:val="24"/>
              </w:rPr>
              <w:t>9月25日—10月7日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55441"/>
    <w:rsid w:val="59255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2019-04-09T08:56:00Z</dcterms:created>
  <dc:creator>minstrel</dc:creator>
  <cp:lastModifiedBy>minstrel</cp:lastModifiedBy>
  <dcterms:modified xsi:type="dcterms:W3CDTF">2019-04-09T08:57:05Z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